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E4422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E442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Білім беру ұйымы: «Таңшолпан» бөбекжайы»  КМҚК</w:t>
      </w:r>
    </w:p>
    <w:p w:rsidR="00CE4422" w:rsidRPr="00CE4422" w:rsidRDefault="0080039F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</w:t>
      </w:r>
      <w:r w:rsidR="00CE4422" w:rsidRPr="00CE442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 ересек тобы </w:t>
      </w: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E442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E4422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CE4422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01.04-05.04   сәуір -2024 ж.</w:t>
      </w: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E4422">
        <w:rPr>
          <w:rFonts w:ascii="Times New Roman" w:hAnsi="Times New Roman" w:cs="Times New Roman"/>
          <w:b/>
          <w:bCs/>
          <w:i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 w:rsidRPr="00CE442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Тәрбиеші: </w:t>
      </w:r>
      <w:r w:rsidR="0080039F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  <w:r w:rsidRPr="00CE4422">
        <w:rPr>
          <w:rFonts w:ascii="Times New Roman" w:hAnsi="Times New Roman" w:cs="Times New Roman"/>
          <w:bCs/>
          <w:sz w:val="20"/>
          <w:szCs w:val="20"/>
          <w:lang w:val="kk-KZ"/>
        </w:rPr>
        <w:t>.</w:t>
      </w: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01.04.24</w:t>
            </w: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02.04.24</w:t>
            </w: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Среда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03.04.24</w:t>
            </w: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04.04.24</w:t>
            </w: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Пятница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05.04.24</w:t>
            </w:r>
          </w:p>
        </w:tc>
      </w:tr>
      <w:tr w:rsidR="00CE4422" w:rsidRPr="00CE4422" w:rsidTr="0080039F">
        <w:tc>
          <w:tcPr>
            <w:tcW w:w="1887" w:type="dxa"/>
            <w:vMerge w:val="restart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CE4422" w:rsidRPr="00CE4422" w:rsidTr="0080039F">
        <w:tc>
          <w:tcPr>
            <w:tcW w:w="1887" w:type="dxa"/>
            <w:vMerge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«Один-много»</w:t>
            </w:r>
          </w:p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(</w:t>
            </w: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,о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сновы математики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Обогащать словарный запас словами ,обозначающими группу предметов (посуда)</w:t>
            </w:r>
          </w:p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.Отвечать на вопросы. Который по счету?, на каком месте?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«Что это?»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называют посуду и 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рассказывают для чего она предназначена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 Вырезают трафарет посуды.Развиваем творческие способности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мешочек»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лепка,ознакомление с окружающим миром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посуду на ощупь. Рассказывают для чего она предназначена Воспитывать уважительное отношение к людям труда. Выполняют коллективную работу.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«Скажи наоборот»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 ритмично наносят мазки, не выходя за пределы контура.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«Что, для чего?»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( 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лепка)</w:t>
            </w:r>
          </w:p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Отвечать на вопросы. Который по счету?, на каком месте? Создают сюжетную композицию на темы сказок.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30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№30 (прилагается)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 кушают аккуратно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Кран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откройся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,н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ос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умойся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Мойтесь сразу оба глаза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Мойтесь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уши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,м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ойся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шейка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Мойся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,м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Грязь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смывайся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,г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рязь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смывайся.</w:t>
            </w:r>
            <w:r w:rsidRPr="00CE442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 Задачи: побуждать детей к подражательной речевой деятельности.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</w:t>
            </w:r>
            <w:proofErr w:type="spell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 (казахский язык)***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дежурных: раскладывают  столовые приборы, салфетки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Прием пищи: Работа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CE4422" w:rsidRPr="00CE4422" w:rsidTr="0080039F">
        <w:tc>
          <w:tcPr>
            <w:tcW w:w="1887" w:type="dxa"/>
            <w:vMerge w:val="restart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CE4422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CE442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CE4422" w:rsidRPr="00CE4422" w:rsidTr="0080039F">
        <w:trPr>
          <w:trHeight w:val="570"/>
        </w:trPr>
        <w:tc>
          <w:tcPr>
            <w:tcW w:w="1887" w:type="dxa"/>
            <w:vMerge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</w:p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5.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Кесе - пиала,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тәрелке - тарелка,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«Что изменилось?» </w:t>
            </w:r>
          </w:p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угадывают,что изменилось на картинках. Ориентируются в пространстве. Лепят из пластилина посуду.(Тарелки,бокалы).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қасық - ложка,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шанышқы - вилка, 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шәйнек - чайник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по описанию»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посуду по описанию. Рисуют на бумаге.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развитие речи,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,р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исование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казахский язык)***</w:t>
            </w: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назовет»</w:t>
            </w: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</w:p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перечисляют посуду. Считают до 5 раскрашивают.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рисование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,о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сновы</w:t>
            </w:r>
            <w:proofErr w:type="spell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математики)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Кесе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пиала,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тәрелке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тарелка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«О чем я говорю»</w:t>
            </w:r>
          </w:p>
          <w:p w:rsidR="00CE4422" w:rsidRPr="00CE4422" w:rsidRDefault="00CE4422" w:rsidP="00CE4422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CE442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отгадывают загадки про посуду. Считают до 5. Делают аппликацию из шаблонов посуды.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Ақ - белый,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көк - синий,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қара - черный,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жасыл - зеленый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язык)***</w:t>
            </w:r>
          </w:p>
        </w:tc>
      </w:tr>
      <w:tr w:rsidR="00CE4422" w:rsidRPr="00CE4422" w:rsidTr="0080039F">
        <w:trPr>
          <w:trHeight w:val="558"/>
        </w:trPr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80039F" w:rsidRPr="00CE4422" w:rsidRDefault="0080039F" w:rsidP="0080039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CE4422" w:rsidRPr="00CE4422" w:rsidRDefault="0080039F" w:rsidP="0080039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80039F" w:rsidRPr="00CE4422" w:rsidRDefault="0080039F" w:rsidP="0080039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Дене шынықтыру</w:t>
            </w:r>
          </w:p>
          <w:p w:rsidR="0080039F" w:rsidRPr="00CE4422" w:rsidRDefault="0080039F" w:rsidP="0080039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E4422" w:rsidRPr="00CE4422" w:rsidRDefault="0080039F" w:rsidP="0080039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="00D4527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воздух</w:t>
            </w: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Дене шынықтыру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Если хочешь прогуляться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Надо бысмтро одеваться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язык).**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* 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Пришла весна. Пригрело весеннее солнышко. Стали таять снега, которые укрывали землю. Снег превратился в воду, и побежали по земле весёлые говорливые ручейки-озорники. Больше всех рады ручейкам ребятишки. Они мастерят кораблики: кто из сосновой коры, кто из лимонной корочки, а кто из бумаги. Плывут кораблики, сверкают на солнце паруса. Бегут мальчишки-капитаны за своими корабликами. А когда вырастут, будут управлять большими кораблями на реках, на морях-океанах. И будет уже, например, не Сёма, а Семён Анатольевич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Ручей бежит!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Ручей дрожит!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2.Ручей, откуда и куда?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3.К реке бегу из-подо льда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</w:t>
            </w:r>
            <w:proofErr w:type="gramEnd"/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 литература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CE4422" w:rsidRPr="00CE4422" w:rsidRDefault="00CE4422" w:rsidP="00CE4422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4422">
              <w:rPr>
                <w:b/>
                <w:bCs/>
                <w:sz w:val="20"/>
                <w:szCs w:val="20"/>
                <w:lang w:val="kk-KZ"/>
              </w:rPr>
              <w:t>«Воробушки и автомобиль»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встают за линию,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начерченную на земле или обозначенную палочками – это дом.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Пытантся</w:t>
            </w:r>
            <w:proofErr w:type="spellEnd"/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бросать мяч и ловить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="00BB6A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йсанар</w:t>
            </w:r>
            <w:proofErr w:type="gramStart"/>
            <w:r w:rsidR="00BB6A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,Д</w:t>
            </w:r>
            <w:proofErr w:type="gramEnd"/>
            <w:r w:rsidR="00BB6A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аша</w:t>
            </w:r>
            <w:proofErr w:type="spellEnd"/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Сложить  игрушки в корзину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Посмотреть, как набухают почки на деревьях. Понюхать их, осторожно потрогать руками.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.Рассмотреть почки на ветках. Объяснить детям, что одни деревья просыпаются раньше, другие позже. Рассказать о том, что почки полезны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Набухают почки,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Пробиваются листочки,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Начинают муравьи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Поправлять дворцы свои.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Ладонщиков</w:t>
            </w:r>
            <w:proofErr w:type="spellEnd"/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/и «Кролики»**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клеткам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выпускает кроликов. Они подлезают под дуги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бегают, бегают,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прыгает по всей площадке. Неожиданно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 говорит: «Бегите домой!» кролики бегут к своим клеткам и снова подлезают под дуги. Игра повторяется несколько раз.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 проявляют</w:t>
            </w:r>
            <w:proofErr w:type="gramEnd"/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быстроту и выносливость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 w:rsidR="00BB6A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Саян</w:t>
            </w:r>
            <w:proofErr w:type="gramStart"/>
            <w:r w:rsidR="00BB6A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,В</w:t>
            </w:r>
            <w:proofErr w:type="gramEnd"/>
            <w:r w:rsidR="00BB6A12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ика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Собрать сухие ветки на участке.</w:t>
            </w: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Обратить внимание, что вокруг деревьев протаяли воронки, на буграх появились первые проталины. Показать места, где снег тает быстрее. Почему?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Наблюдаем за появлением проталин и зеленой травой (где проходит теплотрасса).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Рассматриваем росточки, 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там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где уже появилась первая травка, они нежные, предложить провести ладошкой по траве — она мягкая.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Травка-муравка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Со сна поднялась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Свежим соком налилась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Яркой зеленью зажглась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«Воробушки и автомобиль»**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руках на противоположной стороне. Дети воробышки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="00BB6A1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Жанайим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,Е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</w:t>
            </w:r>
            <w:proofErr w:type="spell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Рассмотреть толстые ветки тополя, его крупные почки и цилиндрические сережки. Напомнить детям, что в группе у них уже есть листья, которые хорошо пахнут. Спросить: «Почему в комнате на ветках появились листья, а на улице только почки?»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Эти маленькие почки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Распечатает весна.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А пока в них спят листочки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И растут во время сна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«Заинька»**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«Заинька, топни ножкой,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«Заинька, повернись,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серенький повернись,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="00BB6A1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Сумайя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аша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)**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игрушки в корзину.</w:t>
            </w: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Воспитатель загадывает детям загадку, задает вопросы.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 выглядит муха?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 мухи ходят по потолку? (Мухи имеют липкие волосатые подушечки на ногах; поскольку муха легкая, а сила сцепления подушечек с любой поверхностью очень велика, то муха в состоянии удержаться практически везде.)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Почему мух называют вредными насекомыми?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Какой вред приносят мухи? (Разносят микробы.)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 размножаются мухи? (Откладывают яйца.)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Где мухи откладывают свои яйца? ( В навозе, мусоре.)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Какие враги есть у мух? (Пауки, стрекозы.)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Для чего мухам служит хоботок? (Для захватывания пищи.)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•Сколько глаз у мухи? 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(Два вида глаз – простые и сложные: они</w:t>
            </w:r>
            <w:proofErr w:type="gramEnd"/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могут видеть одновременно впереди, сзади и внизу.)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 хоботом, а не слон.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Не птица, а летает.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Никто не приучает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 на нос садитс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я(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Муха.)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ожественная</w:t>
            </w:r>
            <w:proofErr w:type="spell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литература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П.И.«Заиньки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 (</w:t>
            </w:r>
            <w:proofErr w:type="spellStart"/>
            <w:r w:rsidR="00BB6A1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Магзум</w:t>
            </w:r>
            <w:proofErr w:type="spellEnd"/>
            <w:proofErr w:type="gramStart"/>
            <w:r w:rsidR="00BB6A1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)**</w:t>
            </w:r>
            <w:proofErr w:type="gramEnd"/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Дежурство по </w:t>
            </w: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столовой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Шейку,ручки умывай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Ничего не забывай..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</w:t>
            </w:r>
            <w:proofErr w:type="spell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Задачи: кушают аккуратно, берут пищу только ложкой; ложку держат правильно, еду тщательно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Ванечка дружок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Молоком запей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Дюймовочка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Девочка и верблюжонок»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Карасик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 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  заправляют свою кровать.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«Магазин посуды»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проявляют интерес к профессии продавца,грузчика,кассира.Распределяют между собой роли.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Чайник для бабушки»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рисуют разными цветами.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Применяют при лепке приемы отрывания, сжатия, вдавливания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(рисование,лепка)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Чайный сервис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CE4422"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разрезают поперек узкие полоски, срезая уголки у квадрата. Приклеивают на бумагу.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ппликация)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«Стакан-оригами»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CE4422"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конструируют, определяют пространственное расположение собранных строительных деталей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развитие 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речи,ознакомление с окружающим миром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«Дастархан»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CE4422"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разными цветами, обращают внимание на большее количество цветов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жирафа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пятна</w:t>
            </w:r>
            <w:proofErr w:type="gram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,п</w:t>
            </w:r>
            <w:proofErr w:type="gram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ятна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CE442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Театр қызметі/ Театральная деятельность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«Воображаемое  путешествие»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Один ребенок воображает путешествие, под музыку все дети выполняют движения.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«Магазин посуды»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сравнивают группы предметов, расположенных в два ряда, формируют понятия равенства и неравенства.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Делаю постройки из конструктора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CE4422"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Наклеивают мелкие элементы с помощью взрослого, сначала составляя на листе бумаги изображения предметов, затем наклеивая их.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«Арам Зам Зам»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развитие 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речи,ознакомление с окружающим миром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«Магазин»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располагают пластины,кирпичики вертикально и горизонтально,используя приемы приставления.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Федорино</w:t>
            </w:r>
            <w:proofErr w:type="spellEnd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горе»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произносят слова автора, передают характер героев, отвечают на вопросы по содержанию произведения.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Чередуют 2-3 элемента по цвету и форме с яркими цветами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«Миска для Мурзика»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епят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объемные фигуры из простых композиций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Еңбек барысы /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«Помой посуду»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посуду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,в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ысушивают,складывают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место.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«Поможем бабушке Федоре»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группы предметов по длине и высоте.</w:t>
            </w:r>
            <w:r w:rsidRPr="00CE4422"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Делают постройки из конструктора. Чередуют 2-3 элемента по цвету и форме с яркими цветами.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«Уборка»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CE44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точно передают ритм музыки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</w:t>
            </w:r>
            <w:proofErr w:type="gramEnd"/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узыка)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****</w:t>
            </w:r>
          </w:p>
        </w:tc>
      </w:tr>
      <w:tr w:rsidR="00CE4422" w:rsidRPr="00CE4422" w:rsidTr="0080039F">
        <w:tc>
          <w:tcPr>
            <w:tcW w:w="1887" w:type="dxa"/>
            <w:vMerge w:val="restart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«Умелые ручки» </w:t>
            </w:r>
          </w:p>
        </w:tc>
      </w:tr>
      <w:tr w:rsidR="00CE4422" w:rsidRPr="00CE4422" w:rsidTr="0080039F">
        <w:tc>
          <w:tcPr>
            <w:tcW w:w="1887" w:type="dxa"/>
            <w:vMerge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Используют разнообразные  штрихи и линии</w:t>
            </w:r>
          </w:p>
          <w:p w:rsidR="00CE4422" w:rsidRPr="00CE4422" w:rsidRDefault="00F05E90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(Айсана, Аслан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Сравнивают предметы по ширине и длинне.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="00F05E90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София , Руслан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Стараются выразительно читать стихи</w:t>
            </w:r>
          </w:p>
          <w:p w:rsidR="00CE4422" w:rsidRPr="00CE4422" w:rsidRDefault="00F05E90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Руслан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.Г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 Даша</w:t>
            </w:r>
            <w:r w:rsidR="00CE4422"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</w:t>
            </w:r>
            <w:r w:rsidRPr="00CE442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Рассматривают картинки в книгах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обыгрывают вместе со взрослыми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 w:rsidR="00F05E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Данэли</w:t>
            </w:r>
            <w:proofErr w:type="spellEnd"/>
            <w:r w:rsidR="00F05E90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Аслан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Склеивают и различают мелкие и крупные элементы</w:t>
            </w:r>
          </w:p>
          <w:p w:rsidR="00CE4422" w:rsidRPr="00CE4422" w:rsidRDefault="00F05E90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Руслан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,Сумайя</w:t>
            </w:r>
            <w:proofErr w:type="spellEnd"/>
            <w:r w:rsidR="00CE4422"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(Аппликация)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CE4422" w:rsidRPr="00CE4422" w:rsidTr="0080039F">
        <w:trPr>
          <w:trHeight w:val="135"/>
        </w:trPr>
        <w:tc>
          <w:tcPr>
            <w:tcW w:w="1887" w:type="dxa"/>
            <w:vMerge w:val="restart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CE4422" w:rsidRPr="00CE4422" w:rsidTr="0080039F">
        <w:trPr>
          <w:trHeight w:val="135"/>
        </w:trPr>
        <w:tc>
          <w:tcPr>
            <w:tcW w:w="1887" w:type="dxa"/>
            <w:vMerge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тему:«</w:t>
            </w:r>
            <w:r w:rsidRPr="00CE442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Спички</w:t>
            </w:r>
            <w:proofErr w:type="spellEnd"/>
            <w:r w:rsidRPr="00CE442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детям не игрушки»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тему:</w:t>
            </w:r>
            <w:r w:rsidRPr="00CE4422">
              <w:t>«</w:t>
            </w: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Взаимодействие</w:t>
            </w:r>
            <w:proofErr w:type="spellEnd"/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педагога и родителей – залог успешного обучения казахскому языку детей 4х лет»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Преподаватель казахского языка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«Эксперименты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детей</w:t>
            </w: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тему:«</w:t>
            </w:r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>Как</w:t>
            </w:r>
            <w:proofErr w:type="spellEnd"/>
            <w:r w:rsidRPr="00CE442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смартфоны влияют на детей</w:t>
            </w:r>
            <w:r w:rsidRPr="00CE442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8" w:type="dxa"/>
            <w:gridSpan w:val="2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  <w:r w:rsidRPr="00CE4422">
              <w:t xml:space="preserve"> </w:t>
            </w:r>
            <w:hyperlink r:id="rId6" w:history="1">
              <w:r w:rsidRPr="00CE4422">
                <w:rPr>
                  <w:rFonts w:ascii="Times New Roman" w:eastAsia="Times New Roman" w:hAnsi="Times New Roman" w:cs="Times New Roman"/>
                  <w:color w:val="FF0000"/>
                  <w:sz w:val="28"/>
                  <w:u w:val="single"/>
                  <w:lang w:val="kk-KZ"/>
                </w:rPr>
                <w:t>https://www.youtube.com/watch?v=aa6WgiBjyIE</w:t>
              </w:r>
            </w:hyperlink>
            <w:r w:rsidRPr="00CE4422">
              <w:rPr>
                <w:rFonts w:ascii="Times New Roman" w:eastAsia="Times New Roman" w:hAnsi="Times New Roman" w:cs="Times New Roman"/>
                <w:color w:val="FF0000"/>
                <w:sz w:val="28"/>
                <w:lang w:val="kk-KZ"/>
              </w:rPr>
              <w:t xml:space="preserve"> </w:t>
            </w:r>
            <w:r w:rsidRPr="00CE4422">
              <w:rPr>
                <w:rFonts w:ascii="Times New Roman" w:eastAsia="Times New Roman" w:hAnsi="Times New Roman" w:cs="Times New Roman"/>
                <w:color w:val="FF0000"/>
                <w:sz w:val="36"/>
                <w:szCs w:val="28"/>
                <w:u w:val="single"/>
                <w:lang w:val="kk-KZ"/>
              </w:rPr>
              <w:t xml:space="preserve"> </w:t>
            </w:r>
          </w:p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E4422" w:rsidRPr="00CE4422" w:rsidTr="0080039F">
        <w:tc>
          <w:tcPr>
            <w:tcW w:w="1887" w:type="dxa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CE4422" w:rsidRPr="00CE4422" w:rsidRDefault="00CE4422" w:rsidP="00CE4422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E442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CE4422">
        <w:rPr>
          <w:rFonts w:ascii="Times New Roman" w:hAnsi="Times New Roman" w:cs="Times New Roman"/>
          <w:bCs/>
          <w:sz w:val="20"/>
          <w:szCs w:val="20"/>
          <w:lang w:val="kk-KZ"/>
        </w:rPr>
        <w:t>Проверено :</w:t>
      </w: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Pr="00CE4422" w:rsidRDefault="00CE4422" w:rsidP="00CE442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Default="00CE4422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Default="00CE4422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CE4422" w:rsidRDefault="00CE4422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4270E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     Тәрбиелеу - білім беру процесінің циклограммасы</w:t>
      </w:r>
    </w:p>
    <w:p w:rsidR="00E4270E" w:rsidRPr="00E4270E" w:rsidRDefault="00E4270E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4270E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бөбекжайы»  КМҚК</w:t>
      </w:r>
    </w:p>
    <w:p w:rsidR="00E4270E" w:rsidRPr="00E4270E" w:rsidRDefault="00AB47A0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Топ: «Балапан</w:t>
      </w:r>
      <w:r w:rsidR="00E4270E" w:rsidRPr="00E4270E">
        <w:rPr>
          <w:rFonts w:ascii="Times New Roman" w:hAnsi="Times New Roman" w:cs="Times New Roman"/>
          <w:b/>
          <w:bCs/>
          <w:sz w:val="20"/>
          <w:szCs w:val="20"/>
          <w:lang w:val="kk-KZ"/>
        </w:rPr>
        <w:t>» ересек тобы</w:t>
      </w:r>
    </w:p>
    <w:p w:rsidR="00E4270E" w:rsidRPr="00E4270E" w:rsidRDefault="00E4270E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4270E">
        <w:rPr>
          <w:rFonts w:ascii="Times New Roman" w:hAnsi="Times New Roman" w:cs="Times New Roman"/>
          <w:b/>
          <w:bCs/>
          <w:sz w:val="20"/>
          <w:szCs w:val="20"/>
          <w:lang w:val="kk-KZ"/>
        </w:rPr>
        <w:t>Балалардың жасы: 4 жастағы балалар</w:t>
      </w:r>
    </w:p>
    <w:p w:rsidR="00E4270E" w:rsidRPr="00E4270E" w:rsidRDefault="00E4270E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4270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Жоспардың құрылу кезеңі - </w:t>
      </w:r>
      <w:r w:rsidRPr="00E4270E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08.04 - 12.04   сәуір -2024 ж.</w:t>
      </w:r>
    </w:p>
    <w:p w:rsidR="00E4270E" w:rsidRPr="00E4270E" w:rsidRDefault="00E4270E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4270E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="00AB47A0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  <w:r w:rsidRPr="00E4270E">
        <w:rPr>
          <w:rFonts w:ascii="Times New Roman" w:hAnsi="Times New Roman" w:cs="Times New Roman"/>
          <w:bCs/>
          <w:sz w:val="20"/>
          <w:szCs w:val="20"/>
          <w:lang w:val="kk-KZ"/>
        </w:rPr>
        <w:t>.</w:t>
      </w: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551"/>
        <w:gridCol w:w="142"/>
        <w:gridCol w:w="2552"/>
        <w:gridCol w:w="141"/>
        <w:gridCol w:w="2552"/>
        <w:gridCol w:w="2736"/>
      </w:tblGrid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08.04.24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09.04.24</w:t>
            </w:r>
          </w:p>
        </w:tc>
        <w:tc>
          <w:tcPr>
            <w:tcW w:w="2694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Среда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10.04.24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11.04.24</w:t>
            </w: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Пятница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12.04.24</w:t>
            </w:r>
          </w:p>
        </w:tc>
      </w:tr>
      <w:tr w:rsidR="00E4270E" w:rsidRPr="00CE4422" w:rsidTr="0080039F">
        <w:tc>
          <w:tcPr>
            <w:tcW w:w="1887" w:type="dxa"/>
            <w:vMerge w:val="restart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Балаларды қабылдау/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Прием детей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Ата-аналармен сүхбат/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Беседы с родителями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 </w:t>
            </w: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үстел үсті,саусақ және т.б.</w:t>
            </w: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Самостоятельная деятельность детей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 (настольные, пальчиковые и др.)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E4270E" w:rsidRPr="00E4270E" w:rsidTr="0080039F">
        <w:tc>
          <w:tcPr>
            <w:tcW w:w="1887" w:type="dxa"/>
            <w:vMerge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270E" w:rsidRPr="00E4270E" w:rsidRDefault="00E4270E" w:rsidP="00E4270E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«Ищем,  показывам, рассказываем»</w:t>
            </w: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.</w:t>
            </w:r>
          </w:p>
          <w:p w:rsidR="00E4270E" w:rsidRPr="00E4270E" w:rsidRDefault="00E4270E" w:rsidP="00E4270E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:  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определять местонахождени  предметов (слева, справа, между....), обозначать словами положение  предметов по отношению к себе (передо моной , справа от меня...).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ошибку»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обогащать словарный  запас словами, обозначающими группу предмтов (игрушки, посуда...). Вырезают по конруру. Развиваем творческие способности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694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мешочек»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 ознакомление с окружающим миром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узнавать и называть  геометрическое тело (цилиндр); формировать умение создавать из пластелина сюжетные  композиции на тему  окружающей  жизени; знакомить о назначении тех или иных предметов.;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«Скажи наоборот»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 рисование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использовать  в речи  средства  выразительности,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подбирать слова противоположные по значению;  продолжать учить  ритмично наносить  мазки, не выходя за пределы контура.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«Что, где, когда?»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Отвечать на вопросы: который по счету?, на каком месте? Сколько было? Создавать  сюжетную композицию на темы сказок.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 31 (прилагается)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кушают аккуратно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Кран откройся, нос </w:t>
            </w:r>
            <w:proofErr w:type="gram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умойся</w:t>
            </w:r>
            <w:proofErr w:type="gram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Мойтесь сразу оба глаза           Мойтесь уши, мойся шейка      Мойся, мойся, обливайся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Грязь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смывайся</w:t>
            </w:r>
            <w:proofErr w:type="gram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,г</w:t>
            </w:r>
            <w:proofErr w:type="gram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рязь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смывайся.</w:t>
            </w:r>
            <w:r w:rsidRPr="00E427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(развитие речи)</w:t>
            </w:r>
            <w:r w:rsidRPr="00E4270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Задачи:</w:t>
            </w:r>
            <w:r w:rsidRPr="00E4270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побуждение детей к подражательной речевой деятельности.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 (казахский язык)***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</w:t>
            </w:r>
          </w:p>
        </w:tc>
      </w:tr>
      <w:tr w:rsidR="00E4270E" w:rsidRPr="00E4270E" w:rsidTr="0080039F">
        <w:tc>
          <w:tcPr>
            <w:tcW w:w="1887" w:type="dxa"/>
            <w:vMerge w:val="restart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E4270E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E4270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E4270E" w:rsidRPr="00E4270E" w:rsidTr="0080039F">
        <w:trPr>
          <w:trHeight w:val="570"/>
        </w:trPr>
        <w:tc>
          <w:tcPr>
            <w:tcW w:w="1887" w:type="dxa"/>
            <w:vMerge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270E" w:rsidRPr="00E4270E" w:rsidRDefault="00E4270E" w:rsidP="00E4270E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(ознакомление с окружающим миром, основы математики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: 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расширять умение узнавать и называть транспортные  средства с учетом  среды  передвижения; находят их  в каждом ряду по назначению; продолжать развивать навыки  порядкового счета до 5ти;</w:t>
            </w: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бірнші - первый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екінші - второй,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үшінші - третий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3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«Кто на чем путешествует»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основы; математики, лепка)</w:t>
            </w:r>
          </w:p>
          <w:p w:rsidR="00E4270E" w:rsidRPr="00E4270E" w:rsidRDefault="00E4270E" w:rsidP="00E4270E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называют воздушный транспорт.  расширять умение узнавать транспортные  средства с учетом  среды  передвижения; определять местонахождени  предметов (слева, справа, между....),  лепят из пластилина ракету.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суық - холодный,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жылы - теплый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2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«Доскажи словечко»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 рисование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учить употреблять глаголы  в поелительном  наклонении (лететь, сидть, взлетать.; отгадывают загадки про космос;  продолжать учить  ритмично наносить  мазки, не выходя за пределы контура; мелодии космоса.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(казахский язык)***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«Чего не стало?»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рисование, основы математики)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знакомить   сназначеним телефона и других средств связи, об элементарных  правилах  использования.называют планеты; учить проводить широкие  линии всей  кистью, а узкие кончиком; считают до 5ти, отвечают на  вопросысколько  было. , на котором  месте..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қатты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твердый,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spellStart"/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ж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ұмсақ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мягкий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«Какое время года?»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математики, аппликация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 закрплять навыки произношения гласных  и согласных  звуков; продолжать  формировать навыки  порядкового счета до 5ти;</w:t>
            </w:r>
            <w:r w:rsidRPr="00E4270E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  развивать творччемские  способности.</w:t>
            </w:r>
          </w:p>
          <w:p w:rsidR="00E4270E" w:rsidRPr="00E4270E" w:rsidRDefault="00E4270E" w:rsidP="00E4270E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ыстық - горячий,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кемпірқосақ - радуга,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бұлт – облако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</w:tr>
      <w:tr w:rsidR="00E4270E" w:rsidRPr="00E4270E" w:rsidTr="0080039F">
        <w:trPr>
          <w:trHeight w:val="558"/>
        </w:trPr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proofErr w:type="gram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proofErr w:type="gramEnd"/>
          </w:p>
        </w:tc>
        <w:tc>
          <w:tcPr>
            <w:tcW w:w="2835" w:type="dxa"/>
            <w:gridSpan w:val="3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2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Раз,два,три,четыре,пять  Собираемся гулять!    Если хочешь прогуляться            Надо бысмтро одеваться           Дверцу шкафа открывай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lastRenderedPageBreak/>
              <w:t>Жылы киінеміз-тепло одеваемся, жүр-пошли, шалбар-брюки,  жемпір-кофта,  қулақшын-шапка (казахский язык). ***   «Отгадай о ком расскажу»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берет на прогулку зеркальце и показывает детям, как «бегает» по стене и по ладошкам солнечный зайчик.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Дети, кто из вас догадался, откуда появился солнечный зайчик? (из зеркальца). А как он в зеркальце попал? (от солнышка)  Заглянуло солнышко в зеркальце, сунуло от любопытства в него свой лучик, а мы зеркальцем этот лучик поймали и направили туда, куда захотели. Лучик послушно скользит по стене, по земле. А если вот так быстро потрясти зеркальцем, то кажется, что лучик скачет, как зайчик. Вот люди и прозвали такой лучик в зеркальце солнечным зайчиком.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  <w:proofErr w:type="spellEnd"/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Солнечные зайчики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Играют на стене.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Поманю их пальчиком -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Пусть бегут ко мне!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Ну, лови, лови скорей -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Вот, вот, вот — левей, левей!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Прыг-скок, прыг-скок!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Убежал на потолок! 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художественная литература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«Воробушки и автомобиль»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Дети встают за линию,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начерченнуюна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земле – это дом. Воспитатель с обручем в руках на другой стороне. Дети воробышки перепрыгивают линию и бегают в разные стороны по площадке. На слова, «автомобиль едет, летите в гнёзда» воробышки бегут в дом.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совершенствуют основные виды движений в различных формах организации двигательной активности.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Мия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Арнур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Ульяна</w:t>
            </w: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Наведение порядка на территории 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Ребята, скажите, куда весной исчезают все снежинки? (ответы детей)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А когда снег выпадает чаще — зимой или весной? Почему? Что происходит весной со снегом? (ответы детей) Весной солнце греет сильнее, чем зимой, поэтому снег подтаивает, темнеет, становится пористым, ноздреватым, рыхлым. Он постепенно тает, превращается в ручейки и стекает в реки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К нам весна шагает быстрыми шагами,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И сугробы тают под её ногами.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Чёрные проталины на полях видны.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Видно очень тёплые ноги у весны.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(И.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Токмакова</w:t>
            </w:r>
            <w:proofErr w:type="spellEnd"/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)П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одвижная игра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/и «Кролики»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клеткам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выпускает кроликов. Они подлезают под дуги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бегают, бегают, прыгает по всей площадке. Неожиданно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. говорит: «Бегите домой!» кролики бегут к своим клеткам и снова подлезают под дуги. Игра повторяется несколько раз.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по правилам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Карина, Алиса, 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Ульяная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Уборка сухих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ветк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участке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На дворе весна. К нам возвращаются птицы, которые осенью улетели в тёплые края. Что это за птичка? Ласточка. Рассмотрим её внимательно на картинке. Носик остренький, тоненький, похож на шило. Хвост раздвоен, как вилочка. Спинка отливает синим цветом. А грудка чисто белая, как полотенце.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Ласточка, ласточка,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Милая касаточка,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Ты где была?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Ты с чем пришла?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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За морем бывала,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Весну добывала,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Несу, несу 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весну-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красну</w:t>
            </w:r>
            <w:proofErr w:type="spellEnd"/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!.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«Воробушки и автомобиль»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Жеке жұмыстар/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Денис.</w:t>
            </w:r>
            <w:proofErr w:type="gram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Арнур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 Инсар</w:t>
            </w:r>
            <w:proofErr w:type="gram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,</w:t>
            </w:r>
            <w:proofErr w:type="gram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Злата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   Загадка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Если ты поднимешь руку, то и она поднимет. Побежишь ты, побежит и она за тобой. Она будет в точности повторять все твои движения. С ней можно играть. А ещё ее  можно обвести цветным мелком, и на асфальте появится силуэт.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Опытно-экспериментальная работа «Тень»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Солнечный свет яркий. Если встать на асфальтовой дорожке спиной к солнышку, то на асфальте появится твоя тень. Свет от солнца не может пройти через твоё тело, поэтому образуется тень. 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Тень.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За мною следом ходит тень,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Куда бы я ни шёл.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Сажусь к столу, всегда со мной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Садится тень за стол. Она такая же, как я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От головы до ног.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 повторяет каждый шаг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 каждый мой прыжок.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 пути отстанет вдруг она,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А то пойдёт вперёд,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То, сразу сделавшись худой,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Куда-то пропадёт.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«Заинька» Игра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кругу. Воспитатель  с детьми поёт 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песенку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выполняют  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движения «Заинька, топни ножкой, Серенький, топни ножкой, Вот так, этак топни ножкой!» - дети топают ножкой, руки на поясе.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  «Заинька, повернись, серенький повернись, Вот так повернись!» - дети поворачиваются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 Заинька попляши, серенький попляши,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Артем, Даша, 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Линара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Наведение порядка в беседке</w:t>
            </w: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 солнечный день дети наблюдают за деревьями. Рассказывают, что изменилось.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(И.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Токмакова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Подвижная игра «Заиньки»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правильно выполняют 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упражнеения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по  указанию.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Денис,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Дилара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 Данила.</w:t>
            </w:r>
            <w:proofErr w:type="gram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)</w:t>
            </w:r>
            <w:proofErr w:type="gram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Собрать сухие  ветки из 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под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деревьев.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Лейся чистая водичка   Ты умой мне чисто личико   Шейку,ручки умывай     Ничего не забывай..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сабын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spellStart"/>
            <w:proofErr w:type="gram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горячийказахский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 язык   ***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Цель: кушают аккуратно, берут пищу только ложкой; ложку держат правильно, еду тщательно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Ванечка дружок   -    Скушай творожок    -     Молоком запей      -          Ни капли не пролей.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Дневной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Ертегі терапиясы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Сказкотерапия  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Пингвиний пляж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1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Музыкотерапия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Пение птиц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835" w:type="dxa"/>
            <w:gridSpan w:val="3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Ертегі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Сказкотерапия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Живая шляпа»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Музыкотерапия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Звуки капели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Ертегі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Сказкотерапия</w:t>
            </w:r>
            <w:proofErr w:type="spellEnd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Карасик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3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 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:  заправляют свою кровать.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Глазки,ну ка просыпайтесь    И водичкой умывайтесь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Спасибо вам за ужин 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«Фотосалон»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обогащать словрный  запас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;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воспитывать уважительное  отношение  к профессии,   чувства благодарности к парикмахеру  за труд, 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 звездам»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(рисование, лепка)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Задачи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:П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роводят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широкие линии всей кистью, а узкие линии и точки — кончиком кисти.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Умеют создавать сюжетные композиции на темы окружающей жизни.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Ракета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»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аппликация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Задачи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творческие  способности;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4270E"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составляют композиции, вырезают самостоятельно наклеивают.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«Полет в космос»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E4270E"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бережно относятся к строительным деталям, убирают их на места, после игры, соблюдают правила безопасности при конструировании.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(конструирование)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 обогащать словрный  запас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;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воспитывать уважительное  отношение  к профессии,   чувства благодарности к людям   за  их труд,   Соблюдают правила в игре.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Собери пазлы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(конструирование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самостоятельно  выбирают  материал и придумывают композиции;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«Этот загадочный космос»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4270E"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умеют ритмично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наносить мазки, штрихи по всей форме, не выходя за пределы контура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Слушание музыки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Распознают голос казахского народного инструмента – домбры музыки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разыгрывать простейшие  постановки, 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воспитывать бережное  отношение к окружающим  предметам и игрушкам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 гостях у сказки»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Пальчиковый театр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Показывают спектакль по сказке «Теремок» 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«Незнайка на луне»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основы математики, 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конструирование, аппликация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4270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определять местонахождени  предметов (слева, справа, между....), 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Конструирование из бумаги.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Играют в различные игры с готовыми конструкциями;</w:t>
            </w:r>
            <w:r w:rsidRPr="00E4270E"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развивают творческие способности.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«Пяточка-носочек»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«Мы будущие космонавты».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самостоятельно  выбирают  материал и придумывают композиции;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бережно относятся к строительным деталям, убирают их на места, после игры, соблюдают правила безопасности при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конструировании.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«Путешествие к звезде»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приобщаются к обсуждению информации о незнакомых предметах, явлениях, событиях.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«Солнечная система»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4270E">
              <w:t xml:space="preserve"> </w:t>
            </w:r>
            <w:r w:rsidRPr="00E4270E">
              <w:rPr>
                <w:rFonts w:ascii="Times New Roman" w:hAnsi="Times New Roman" w:cs="Times New Roman"/>
                <w:sz w:val="20"/>
                <w:szCs w:val="20"/>
              </w:rPr>
              <w:t xml:space="preserve">составляют коллективные сюжетные композиции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 ознакомление с окружающим миром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навыки произношения звуков  в словах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;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воспитывать бережное  отношение к окружающим  предметам и игрушкам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«Постирай одежду кукле»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воспитывать бережное  отношение к окружающим  предметам и игрушкам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;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стирают вещи кукол, приводят в порядок одежду.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«Полет в космос»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рисование, конструирование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отвечают на вопросы: «Сколько?», «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Который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по счету?».</w:t>
            </w:r>
            <w:r w:rsidRPr="00E4270E"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Проводят широкие линии всей кистью, а узкие линии и точки — кончиком кисти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Бережно относиться к строительным деталям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«Замри»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E427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****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427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проявляют интерес к национальному танцевальному искусству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.. </w:t>
            </w:r>
            <w:proofErr w:type="gramEnd"/>
          </w:p>
        </w:tc>
      </w:tr>
      <w:tr w:rsidR="00E4270E" w:rsidRPr="00E4270E" w:rsidTr="0080039F">
        <w:tc>
          <w:tcPr>
            <w:tcW w:w="1887" w:type="dxa"/>
            <w:vMerge w:val="restart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E4270E" w:rsidRPr="00E4270E" w:rsidTr="0080039F">
        <w:tc>
          <w:tcPr>
            <w:tcW w:w="1887" w:type="dxa"/>
            <w:vMerge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за  пределы  контура казахский орнамент.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(Медина; Арнур;  Матвей.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Порядковый  счет  5ти. Называют числа по порядку..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Матвей, Егор; Маша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Вводить  в словарь детей  антонимы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оставляют рассказ по картинке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Дилара</w:t>
            </w:r>
            <w:proofErr w:type="spellEnd"/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, </w:t>
            </w:r>
            <w:proofErr w:type="spellStart"/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Арнур</w:t>
            </w:r>
            <w:proofErr w:type="spellEnd"/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 Данила</w:t>
            </w:r>
            <w:proofErr w:type="gramStart"/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)</w:t>
            </w:r>
            <w:proofErr w:type="gramEnd"/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Знают народные традиции. Рассказывают по картинкам.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Карина, Данила, Медина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 выразительности</w:t>
            </w:r>
            <w:proofErr w:type="gramStart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обогащать словарный  запас.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(Матвей, Алиса</w:t>
            </w:r>
            <w:proofErr w:type="gramStart"/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.,   </w:t>
            </w:r>
            <w:proofErr w:type="gramEnd"/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Медина)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речи, художественная литература)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        Собираемся гулять!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Түймені дұрыс тақ-правильно застегни пуговицу 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казахский  язык  ***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E4270E" w:rsidRPr="00E4270E" w:rsidTr="0080039F">
        <w:trPr>
          <w:trHeight w:val="135"/>
        </w:trPr>
        <w:tc>
          <w:tcPr>
            <w:tcW w:w="1887" w:type="dxa"/>
            <w:vMerge w:val="restart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Беседа с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родителями, консультации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Беседы с родителями  по вопросам здоровья, домашнего режима дня, о воспитании, развитии и его  достижениях, консультации одежда детей по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временам года.</w:t>
            </w:r>
          </w:p>
        </w:tc>
      </w:tr>
      <w:tr w:rsidR="00E4270E" w:rsidRPr="00E4270E" w:rsidTr="0080039F">
        <w:trPr>
          <w:trHeight w:val="135"/>
        </w:trPr>
        <w:tc>
          <w:tcPr>
            <w:tcW w:w="1887" w:type="dxa"/>
            <w:vMerge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4270E" w:rsidRPr="00E4270E" w:rsidRDefault="00E4270E" w:rsidP="00E4270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E4270E">
              <w:t xml:space="preserve"> </w:t>
            </w:r>
            <w:r w:rsidRPr="00E4270E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Играем по дороге в детский сад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тему:</w:t>
            </w:r>
            <w:r w:rsidRPr="00E4270E">
              <w:t>«</w:t>
            </w: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Сила</w:t>
            </w:r>
            <w:proofErr w:type="spellEnd"/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домашнего очага»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«Играйте</w:t>
            </w:r>
            <w:proofErr w:type="spellEnd"/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вместе с детьми</w:t>
            </w:r>
            <w:r w:rsidRPr="00E4270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E4270E">
              <w:t xml:space="preserve"> </w:t>
            </w:r>
            <w:r w:rsidRPr="00E4270E">
              <w:rPr>
                <w:rFonts w:ascii="Times New Roman" w:hAnsi="Times New Roman" w:cs="Times New Roman"/>
                <w:bCs/>
                <w:sz w:val="20"/>
                <w:szCs w:val="20"/>
              </w:rPr>
              <w:t>Вместе против терроризма</w:t>
            </w:r>
            <w:r w:rsidRPr="00E4270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736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  <w:r w:rsidRPr="00E4270E">
              <w:t xml:space="preserve"> </w:t>
            </w:r>
            <w:hyperlink r:id="rId7" w:history="1">
              <w:r w:rsidRPr="00E4270E">
                <w:rPr>
                  <w:rFonts w:ascii="Times New Roman" w:hAnsi="Times New Roman"/>
                  <w:color w:val="0000FF" w:themeColor="hyperlink"/>
                  <w:sz w:val="24"/>
                  <w:szCs w:val="24"/>
                  <w:u w:val="single"/>
                  <w:lang w:val="kk-KZ"/>
                </w:rPr>
                <w:t>https://www.youtube.com/watch?v=Dcw6X-TPQdM</w:t>
              </w:r>
            </w:hyperlink>
          </w:p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270E" w:rsidRPr="00E4270E" w:rsidTr="0080039F">
        <w:tc>
          <w:tcPr>
            <w:tcW w:w="1887" w:type="dxa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E4270E" w:rsidRPr="00E4270E" w:rsidRDefault="00E4270E" w:rsidP="00E4270E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4270E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4270E">
        <w:rPr>
          <w:rFonts w:ascii="Times New Roman" w:hAnsi="Times New Roman" w:cs="Times New Roman"/>
          <w:sz w:val="20"/>
          <w:szCs w:val="20"/>
          <w:lang w:val="kk-KZ"/>
        </w:rPr>
        <w:t>Проверено: методист___________________</w:t>
      </w: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E4270E" w:rsidRDefault="00D50C94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bookmarkStart w:id="0" w:name="_GoBack"/>
      <w:bookmarkEnd w:id="0"/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023EF2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беру процесінің циклограммасы</w:t>
      </w: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023EF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Білім беру ұйымы: «Таңшолпан» бөбекжайы»  КМҚК</w:t>
      </w: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</w:t>
      </w:r>
      <w:r w:rsidRPr="00023EF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 ересек тобы </w:t>
      </w: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023EF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023EF2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22.04-26</w:t>
      </w:r>
      <w:r w:rsidRPr="00023EF2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.04   сәуір -2024 ж.</w:t>
      </w: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023EF2">
        <w:rPr>
          <w:rFonts w:ascii="Times New Roman" w:hAnsi="Times New Roman" w:cs="Times New Roman"/>
          <w:b/>
          <w:bCs/>
          <w:i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 w:rsidRPr="00023EF2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.04.24</w:t>
            </w: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/Вторник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.04.24</w:t>
            </w: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Среда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.04.24</w:t>
            </w: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/Четверг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.04.24</w:t>
            </w: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</w:t>
            </w:r>
            <w:proofErr w:type="gram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ұма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 Пятница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.04.24</w:t>
            </w:r>
          </w:p>
        </w:tc>
      </w:tr>
      <w:tr w:rsidR="00D50C94" w:rsidRPr="00D50C94" w:rsidTr="0026219B">
        <w:tc>
          <w:tcPr>
            <w:tcW w:w="1887" w:type="dxa"/>
            <w:vMerge w:val="restart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D50C94" w:rsidRPr="00023EF2" w:rsidTr="0026219B">
        <w:tc>
          <w:tcPr>
            <w:tcW w:w="1887" w:type="dxa"/>
            <w:vMerge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«Один-много»</w:t>
            </w:r>
          </w:p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(</w:t>
            </w: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,о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сновы математики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Обогащать словарный запас словами ,обозначающими группу предметов (посуда)</w:t>
            </w:r>
          </w:p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.Отвечать на вопросы. Который по счету?, на каком месте?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«Что это?»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называют посуду и 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рассказывают для чего она предназначена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 Вырезают трафарет посуды.Развиваем творческие способности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мешочек»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лепка,ознакомление с окружающим миром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угадывают посуду на ощупь. Рассказывают для чего она предназначена Воспитывать уважительное отношение к людям труда. Выполняют коллективную работу.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«Скажи наоборот»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речи,рисование)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подбирают слова противополоджные по значению. Зарисовывают на бумаге ритмично наносят мазки, не выходя за пределы контура.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«Что, для чего?»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( 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лепка)</w:t>
            </w:r>
          </w:p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Отвечать на вопросы. Который по счету?, на каком месте? Создают сюжетную композицию на темы сказок.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30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КЕШЕНДІ ТАҢҒЫ  ГИМНАСТИКА 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№30 (прилагается)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 кушают аккуратно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Кран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откройся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,н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ос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умойся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Мойтесь сразу оба глаза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Мойтесь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уши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,м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ойся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шейка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Мойся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,м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ойся,обливайся</w:t>
            </w:r>
            <w:proofErr w:type="spellEnd"/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Грязь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смывайся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,г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рязь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смывайся.</w:t>
            </w:r>
            <w:r w:rsidRPr="00023EF2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 Задачи: побуждать детей к подражательной речевой деятельности.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</w:t>
            </w:r>
            <w:proofErr w:type="spell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 (казахский язык)***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дежурных: раскладывают  столовые приборы, салфетки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Прием пищи: Работа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!,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шай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-чай, май-масло, бот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-каша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ас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болсын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-приятного аппетита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D50C94" w:rsidRPr="00023EF2" w:rsidTr="0026219B">
        <w:tc>
          <w:tcPr>
            <w:tcW w:w="1887" w:type="dxa"/>
            <w:vMerge w:val="restart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Игры, подготовка </w:t>
            </w:r>
            <w:proofErr w:type="gramStart"/>
            <w:r w:rsidRPr="00023EF2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proofErr w:type="gramEnd"/>
            <w:r w:rsidRPr="00023EF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ОД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</w:t>
            </w:r>
            <w:proofErr w:type="gram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ОД</w:t>
            </w:r>
          </w:p>
        </w:tc>
      </w:tr>
      <w:tr w:rsidR="00D50C94" w:rsidRPr="00023EF2" w:rsidTr="0026219B">
        <w:trPr>
          <w:trHeight w:val="570"/>
        </w:trPr>
        <w:tc>
          <w:tcPr>
            <w:tcW w:w="1887" w:type="dxa"/>
            <w:vMerge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«Четвертый лишний »</w:t>
            </w:r>
          </w:p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в каждом ряду лишнюю картинку,объясняют свой выбор. Считают в пределах 5.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Кесе - пиала,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тәрелке - тарелка,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«Что изменилось?» </w:t>
            </w:r>
          </w:p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закрывают глаза,затем открывают и угадывают,что изменилось на картинках. Ориентируются в пространстве. Лепят из пластилина посуду.(Тарелки,бокалы).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қасық - ложка,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шанышқы - вилка, 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шәйнек - чайник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по описанию»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отгадывают посуду по описанию. Рисуют на бумаге.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развитие речи,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,р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исование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кө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много, 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бі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інші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первый,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казахский язык)***</w:t>
            </w: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Кто больше назовет»</w:t>
            </w: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</w:p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перечисляют посуду. Считают до 5 раскрашивают.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ознакомление с окружающим миром,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рисование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,о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сновы</w:t>
            </w:r>
            <w:proofErr w:type="spell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математики)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Кесе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пиала,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тәрелке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- тарелка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«О чем я говорю»</w:t>
            </w:r>
          </w:p>
          <w:p w:rsidR="00D50C94" w:rsidRPr="00023EF2" w:rsidRDefault="00D50C94" w:rsidP="0026219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023EF2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отгадывают загадки про посуду. Считают до 5. Делают аппликацию из шаблонов посуды.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,развитие речи, основы математики,аппликация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Ақ - белый,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көк - синий,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қара - черный,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жасыл - зеленый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язык)***</w:t>
            </w:r>
          </w:p>
        </w:tc>
      </w:tr>
      <w:tr w:rsidR="00D50C94" w:rsidRPr="00023EF2" w:rsidTr="0026219B">
        <w:trPr>
          <w:trHeight w:val="558"/>
        </w:trPr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Дене шынықтыру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плану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спортинструктора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(на воздухе)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Если хочешь прогуляться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Надо бысмтро одеваться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 порядку одевай.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язык).**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* 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Пришла весна. Пригрело весеннее солнышко. Стали таять снега, которые укрывали землю. Снег превратился в воду, и побежали по земле весёлые говорливые ручейки-озорники. Больше всех рады ручейкам ребятишки. Они мастерят кораблики: кто из сосновой коры, кто из лимонной корочки, а кто из бумаги. Плывут кораблики, сверкают на солнце паруса. Бегут мальчишки-капитаны за своими корабликами. А когда вырастут, будут управлять большими кораблями на реках, на морях-океанах. И будет уже, например, не Сёма, а Семён Анатольевич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Ручей бежит!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Ручей дрожит!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2.Ручей, откуда и куда?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3.К реке бегу из-подо льда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х</w:t>
            </w:r>
            <w:proofErr w:type="gramEnd"/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удожественная литература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D50C94" w:rsidRPr="00023EF2" w:rsidRDefault="00D50C94" w:rsidP="0026219B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23EF2">
              <w:rPr>
                <w:b/>
                <w:bCs/>
                <w:sz w:val="20"/>
                <w:szCs w:val="20"/>
                <w:lang w:val="kk-KZ"/>
              </w:rPr>
              <w:t>«Воробушки и автомобиль»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Дети встают за линию, начерченную на земле или обозначенную палочками – это дом.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Пытантся</w:t>
            </w:r>
            <w:proofErr w:type="spellEnd"/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бросать мяч и ловить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Айсана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анэли</w:t>
            </w:r>
            <w:proofErr w:type="spellEnd"/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Сложить  игрушки в корзину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Посмотреть, как набухают почки на деревьях. Понюхать их, осторожно потрогать руками.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.Рассмотреть почки на ветках. Объяснить детям, что одни деревья просыпаются раньше, другие позже. Рассказать о том, что почки полезны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Набухают почки,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Пробиваются листочки,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Начинают муравьи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Поправлять дворцы свои.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Г.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Ладонщиков</w:t>
            </w:r>
            <w:proofErr w:type="spellEnd"/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/и «Кролики»**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одной стороне площадки ставятся дуги (высота 50см), около каждой из них располагаются дети небольшими группами. «Кролики сидят в клетках», - говорит воспитатель. Воспитатель выполняет роль сторожа, поочерёдно подходят к 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клеткам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выпускает кроликов. Они подлезают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под дуги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бегают, бегают, прыгает по всей площадке. Неожиданно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воспит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 говорит: «Бегите домой!» кролики бегут к своим клеткам и снова подлезают под дуги. Игра повторяется несколько раз.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играют в подвижные игры  проявляют</w:t>
            </w:r>
            <w:proofErr w:type="gramEnd"/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быстроту и выносливость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Диар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услан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Собрать сухие ветки на участке.</w:t>
            </w: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Обратить внимание, что вокруг деревьев протаяли воронки, на буграх появились первые проталины. Показать места, где снег тает быстрее. Почему?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Наблюдаем за появлением проталин и зеленой травой (где проходит теплотрасса).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Рассматриваем росточки, 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там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где уже появилась первая травка, они нежные, предложить провести ладошкой по траве — она мягкая.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Травка-муравка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Со сна поднялась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Свежим соком налилась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Яркой зеленью зажглась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Кролики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«Воробушки и автомобиль»**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руках на противоположной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правилььно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выполняют спортивные упражнения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Саян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,Е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</w:t>
            </w:r>
            <w:proofErr w:type="spell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Рассмотреть толстые ветки тополя, его крупные почки и цилиндрические сережки. Напомнить детям, что в группе у них уже есть листья, которые хорошо пахнут. Спросить: «Почему в комнате на ветках появились листья, а на улице только почки?»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Эти маленькие почки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Распечатает весна.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А пока в них спят листочки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И растут во время сна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удожественная литература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«Заинька»**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 «Заинька, топни ножкой,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«Заинька, повернись, серенький повернись,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перестраиваются в звенья по два человека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Аслан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аша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)**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Собрать игрушки в корзину.</w:t>
            </w: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Воспитатель загадывает детям загадку, задает вопросы.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 выглядит муха?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 мухи ходят по потолку? (Мухи имеют липкие волосатые подушечки на ногах; поскольку муха легкая, а сила сцепления подушечек с любой поверхностью очень велика, то муха в состоянии удержаться практически везде.)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Почему мух называют вредными насекомыми?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Какой вред приносят мухи? (Разносят микробы.)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 размножаются мухи? (Откладывают яйца.)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Где мухи откладывают свои яйца? ( В навозе, мусоре.)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Какие враги есть у мух? (Пауки, стрекозы.)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• Для чего мухам служит хоботок? (Для захватывания пищи.)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•Сколько глаз у мухи? 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(Два вида глаз – простые и сложные: они</w:t>
            </w:r>
            <w:proofErr w:type="gramEnd"/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могут видеть одновременно впереди, сзади и внизу.)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 хоботом, а не слон.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Не птица, а летает.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Никто не приучает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,</w:t>
            </w:r>
            <w:proofErr w:type="gramEnd"/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А на нос садитс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я(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Муха.)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ожественная</w:t>
            </w:r>
            <w:proofErr w:type="spell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литература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П.И.«Заиньки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Дети вместе с воспитателем становятся в круг. Воспитатель поёт песенку и показывает детям движения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топни ножкой,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Серенький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, топни ножкой,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так, этак топни ножкой!» - дети топают ножкой, руки на поясе.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бей в ладоши, серенький бей в ладоши.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бей в ладоши! » (2раза) – дети хлопают в ладоши.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«Заинька, повернись, серенький повернись,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повернись!» - дети поворачиваются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уки на поясе.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Заинька попляши, серенький попляши,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вот так попляши! (2 раза)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перестраиваются в звенья по два человека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 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Жанайэм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анэли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айди пару»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ы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кезекш</w:t>
            </w:r>
            <w:proofErr w:type="gramStart"/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proofErr w:type="gramEnd"/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Ты умой мне чисто личико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Шейку,ручки умывай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Ничего не забывай..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Таза-чистый,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сабын</w:t>
            </w:r>
            <w:proofErr w:type="spell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-мыло,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ысты</w:t>
            </w:r>
            <w:proofErr w:type="spellEnd"/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горячий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Задачи: кушают аккуратно, берут пищу только ложкой; ложку держат правильно, еду тщательно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пережёвывавают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Ванечка дружок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Скушай творожок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Молоком запей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Ни капли не пролей.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Дюймовочка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Девочка и верблюжонок»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Пение птиц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Ертегі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терапиясы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Сказкотерапия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 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Карасик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Задачи 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руки,лицо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насухо вытираются индивидуальным полотенцем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  заправляют свою кровать.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Глазки,ну ка просыпайтесь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Спасибо вам за ужин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«Магазин посуды»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проявляют интерес к профессии продавца,грузчика,кассира.Распределяют между собой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роли.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Чайник для бабушки»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рисуют разными цветами.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Применяют при лепке приемы отрывания, сжатия, вдавливания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(рисование,лепка)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Чайный сервис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023EF2"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разрезают поперек узкие полоски, срезая уголки у квадрата. Приклеивают на бумагу.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ппликация)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«Стакан-оригами»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023EF2"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конструируют, определяют пространственное расположение собранных строительных деталей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подготавливают атрибуты для игры. Соблюдают правила в игре.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«Равзвивающая головоломка»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составляют предмет по схеме 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«Дастархан»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023EF2"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разными цветами, обращают внимание на большее количество цветов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 жирафа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пятна</w:t>
            </w:r>
            <w:proofErr w:type="gram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,п</w:t>
            </w:r>
            <w:proofErr w:type="gram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ятна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023EF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.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развитие речи,ознакомление с 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окружающим миром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«Воображаемое  путешествие»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Один ребенок воображает путешествие, под музыку все дети выполняют движения.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«Магазин посуды»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сравнивают группы предметов, расположенных в два ряда, формируют понятия равенства и неравенства.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Делаю постройки из конструктора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23EF2"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Наклеивают мелкие элементы с помощью взрослого, сначала составляя на листе бумаги изображения предметов, затем наклеивая их.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Танцевальная игра «Арам Зам Зам»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«Магазин»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располагают пластины,кирпичики вертикально и горизонтально,используя приемы приставления.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Федорино</w:t>
            </w:r>
            <w:proofErr w:type="spellEnd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горе»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произносят слова автора, передают характер героев, отвечают на вопросы по содержанию произведения.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Чередуют 2-3 элемента по цвету и форме с яркими цветами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«Миска для Мурзика»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proofErr w:type="gram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л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епят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объемные фигуры из простых композиций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(развитие речи,ознакомление с 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окружающим миром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«Помой посуду»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</w:t>
            </w:r>
            <w:proofErr w:type="spell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посуду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,в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ысушивают,складывают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место.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«Поможем бабушке Федоре»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группы предметов по длине и высоте.</w:t>
            </w:r>
            <w:r w:rsidRPr="00023EF2"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Делают постройки из конструктора. Чередуют 2-3 элемента по цвету и форме с яркими цветами.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Музыкальная игра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«Уборка»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023E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точно передают ритм музыки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proofErr w:type="gramStart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</w:t>
            </w:r>
            <w:proofErr w:type="gram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узыка)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****</w:t>
            </w:r>
          </w:p>
        </w:tc>
      </w:tr>
      <w:tr w:rsidR="00D50C94" w:rsidRPr="00023EF2" w:rsidTr="0026219B">
        <w:tc>
          <w:tcPr>
            <w:tcW w:w="1887" w:type="dxa"/>
            <w:vMerge w:val="restart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«Умелые ручки» </w:t>
            </w:r>
          </w:p>
        </w:tc>
      </w:tr>
      <w:tr w:rsidR="00D50C94" w:rsidRPr="00023EF2" w:rsidTr="0026219B">
        <w:tc>
          <w:tcPr>
            <w:tcW w:w="1887" w:type="dxa"/>
            <w:vMerge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Используют разнообразные  штрихи и линии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(Айсана, Даша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Сравнивают предметы по ширине и длинне.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Руслан , Аслан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Стараются выразительно читать стихи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Мгзум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Динасыл</w:t>
            </w:r>
            <w:proofErr w:type="spellEnd"/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  <w:proofErr w:type="gramEnd"/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</w:t>
            </w:r>
            <w:r w:rsidRPr="00023EF2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Рассматривают картинки в книгах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gramStart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proofErr w:type="gram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обыгрывают вместе со взрослыми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Диар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Глеб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Склеивают и различают мелкие и крупные элементы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(Елисей</w:t>
            </w: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(Аппликация)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D50C94" w:rsidRPr="00023EF2" w:rsidTr="0026219B">
        <w:trPr>
          <w:trHeight w:val="135"/>
        </w:trPr>
        <w:tc>
          <w:tcPr>
            <w:tcW w:w="1887" w:type="dxa"/>
            <w:vMerge w:val="restart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D50C94" w:rsidRPr="00023EF2" w:rsidTr="0026219B">
        <w:trPr>
          <w:trHeight w:val="135"/>
        </w:trPr>
        <w:tc>
          <w:tcPr>
            <w:tcW w:w="1887" w:type="dxa"/>
            <w:vMerge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тему:«</w:t>
            </w:r>
            <w:r w:rsidRPr="00023EF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Спички</w:t>
            </w:r>
            <w:proofErr w:type="spellEnd"/>
            <w:r w:rsidRPr="00023EF2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 xml:space="preserve"> детям не игрушки»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тему:</w:t>
            </w:r>
            <w:r w:rsidRPr="00023EF2">
              <w:t>«</w:t>
            </w: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Взаимодействие</w:t>
            </w:r>
            <w:proofErr w:type="spellEnd"/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педагога и родителей – залог успешного обучения казахскому языку детей 4х лет»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Преподаватель казахского языка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«Эксперименты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для детей</w:t>
            </w: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</w:t>
            </w:r>
            <w:proofErr w:type="spellStart"/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тему:«</w:t>
            </w:r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>Как</w:t>
            </w:r>
            <w:proofErr w:type="spellEnd"/>
            <w:r w:rsidRPr="00023EF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смартфоны влияют на детей</w:t>
            </w:r>
            <w:r w:rsidRPr="00023EF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78" w:type="dxa"/>
            <w:gridSpan w:val="2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</w:t>
            </w:r>
            <w:r w:rsidRPr="00424E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424E83">
              <w:rPr>
                <w:rFonts w:ascii="Times New Roman" w:hAnsi="Times New Roman" w:cs="Times New Roman"/>
                <w:sz w:val="24"/>
                <w:szCs w:val="24"/>
              </w:rPr>
              <w:t xml:space="preserve"> Рисунки «Весна»</w:t>
            </w:r>
          </w:p>
        </w:tc>
      </w:tr>
      <w:tr w:rsidR="00D50C94" w:rsidRPr="00023EF2" w:rsidTr="0026219B">
        <w:tc>
          <w:tcPr>
            <w:tcW w:w="1887" w:type="dxa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D50C94" w:rsidRPr="00023EF2" w:rsidRDefault="00D50C94" w:rsidP="0026219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023EF2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0"/>
          <w:szCs w:val="20"/>
          <w:lang w:val="kk-KZ"/>
        </w:rPr>
      </w:pPr>
      <w:r w:rsidRPr="00023EF2">
        <w:rPr>
          <w:rFonts w:ascii="Times New Roman" w:hAnsi="Times New Roman" w:cs="Times New Roman"/>
          <w:bCs/>
          <w:sz w:val="20"/>
          <w:szCs w:val="20"/>
          <w:lang w:val="kk-KZ"/>
        </w:rPr>
        <w:t>Проверено :</w:t>
      </w: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D50C94" w:rsidRPr="00023EF2" w:rsidRDefault="00D50C94" w:rsidP="00D50C94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4270E" w:rsidRPr="00E4270E" w:rsidRDefault="00E4270E" w:rsidP="00E4270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80039F" w:rsidRDefault="0080039F"/>
    <w:sectPr w:rsidR="0080039F" w:rsidSect="00E427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B7A27"/>
    <w:multiLevelType w:val="hybridMultilevel"/>
    <w:tmpl w:val="93F46B12"/>
    <w:lvl w:ilvl="0" w:tplc="A1D888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6AD"/>
    <w:rsid w:val="000D3F53"/>
    <w:rsid w:val="00554477"/>
    <w:rsid w:val="0068466C"/>
    <w:rsid w:val="0080039F"/>
    <w:rsid w:val="00901F63"/>
    <w:rsid w:val="00950EDD"/>
    <w:rsid w:val="009F3093"/>
    <w:rsid w:val="00AB47A0"/>
    <w:rsid w:val="00B676AD"/>
    <w:rsid w:val="00B8350D"/>
    <w:rsid w:val="00BA0B42"/>
    <w:rsid w:val="00BB6A12"/>
    <w:rsid w:val="00CB57D7"/>
    <w:rsid w:val="00CE4422"/>
    <w:rsid w:val="00D45276"/>
    <w:rsid w:val="00D50C94"/>
    <w:rsid w:val="00E4270E"/>
    <w:rsid w:val="00EF794B"/>
    <w:rsid w:val="00F0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27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27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E4270E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E4270E"/>
  </w:style>
  <w:style w:type="character" w:customStyle="1" w:styleId="c0">
    <w:name w:val="c0"/>
    <w:basedOn w:val="a0"/>
    <w:rsid w:val="00E4270E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E427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E4270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E4270E"/>
  </w:style>
  <w:style w:type="paragraph" w:customStyle="1" w:styleId="c15">
    <w:name w:val="c15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E4270E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E4270E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E427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4270E"/>
  </w:style>
  <w:style w:type="paragraph" w:styleId="ab">
    <w:name w:val="footer"/>
    <w:basedOn w:val="a"/>
    <w:link w:val="ac"/>
    <w:uiPriority w:val="99"/>
    <w:unhideWhenUsed/>
    <w:rsid w:val="00E427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4270E"/>
  </w:style>
  <w:style w:type="paragraph" w:styleId="HTML">
    <w:name w:val="HTML Preformatted"/>
    <w:basedOn w:val="a"/>
    <w:link w:val="HTML0"/>
    <w:uiPriority w:val="99"/>
    <w:semiHidden/>
    <w:unhideWhenUsed/>
    <w:rsid w:val="00E427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270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E4270E"/>
  </w:style>
  <w:style w:type="paragraph" w:customStyle="1" w:styleId="110">
    <w:name w:val="Заголовок 11"/>
    <w:basedOn w:val="a"/>
    <w:uiPriority w:val="1"/>
    <w:qFormat/>
    <w:rsid w:val="00E4270E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E4270E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E4270E"/>
    <w:rPr>
      <w:b/>
      <w:bCs/>
    </w:rPr>
  </w:style>
  <w:style w:type="paragraph" w:customStyle="1" w:styleId="c4">
    <w:name w:val="c4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E4270E"/>
  </w:style>
  <w:style w:type="character" w:customStyle="1" w:styleId="c1">
    <w:name w:val="c1"/>
    <w:basedOn w:val="a0"/>
    <w:rsid w:val="00E4270E"/>
  </w:style>
  <w:style w:type="paragraph" w:customStyle="1" w:styleId="c3">
    <w:name w:val="c3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E4270E"/>
  </w:style>
  <w:style w:type="table" w:styleId="af">
    <w:name w:val="Table Grid"/>
    <w:basedOn w:val="a1"/>
    <w:uiPriority w:val="39"/>
    <w:rsid w:val="00E42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E4270E"/>
  </w:style>
  <w:style w:type="paragraph" w:customStyle="1" w:styleId="c10">
    <w:name w:val="c10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E4270E"/>
  </w:style>
  <w:style w:type="paragraph" w:styleId="af1">
    <w:name w:val="Balloon Text"/>
    <w:basedOn w:val="a"/>
    <w:link w:val="af2"/>
    <w:uiPriority w:val="99"/>
    <w:semiHidden/>
    <w:unhideWhenUsed/>
    <w:rsid w:val="00E4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4270E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E4270E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E42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27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27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E4270E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E4270E"/>
  </w:style>
  <w:style w:type="character" w:customStyle="1" w:styleId="c0">
    <w:name w:val="c0"/>
    <w:basedOn w:val="a0"/>
    <w:rsid w:val="00E4270E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E427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E4270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E4270E"/>
  </w:style>
  <w:style w:type="paragraph" w:customStyle="1" w:styleId="c15">
    <w:name w:val="c15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E4270E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E4270E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E427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4270E"/>
  </w:style>
  <w:style w:type="paragraph" w:styleId="ab">
    <w:name w:val="footer"/>
    <w:basedOn w:val="a"/>
    <w:link w:val="ac"/>
    <w:uiPriority w:val="99"/>
    <w:unhideWhenUsed/>
    <w:rsid w:val="00E4270E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4270E"/>
  </w:style>
  <w:style w:type="paragraph" w:styleId="HTML">
    <w:name w:val="HTML Preformatted"/>
    <w:basedOn w:val="a"/>
    <w:link w:val="HTML0"/>
    <w:uiPriority w:val="99"/>
    <w:semiHidden/>
    <w:unhideWhenUsed/>
    <w:rsid w:val="00E427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4270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E4270E"/>
  </w:style>
  <w:style w:type="paragraph" w:customStyle="1" w:styleId="110">
    <w:name w:val="Заголовок 11"/>
    <w:basedOn w:val="a"/>
    <w:uiPriority w:val="1"/>
    <w:qFormat/>
    <w:rsid w:val="00E4270E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E4270E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E4270E"/>
    <w:rPr>
      <w:b/>
      <w:bCs/>
    </w:rPr>
  </w:style>
  <w:style w:type="paragraph" w:customStyle="1" w:styleId="c4">
    <w:name w:val="c4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E4270E"/>
  </w:style>
  <w:style w:type="character" w:customStyle="1" w:styleId="c1">
    <w:name w:val="c1"/>
    <w:basedOn w:val="a0"/>
    <w:rsid w:val="00E4270E"/>
  </w:style>
  <w:style w:type="paragraph" w:customStyle="1" w:styleId="c3">
    <w:name w:val="c3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E4270E"/>
  </w:style>
  <w:style w:type="table" w:styleId="af">
    <w:name w:val="Table Grid"/>
    <w:basedOn w:val="a1"/>
    <w:uiPriority w:val="39"/>
    <w:rsid w:val="00E427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9">
    <w:name w:val="c9"/>
    <w:basedOn w:val="a0"/>
    <w:rsid w:val="00E4270E"/>
  </w:style>
  <w:style w:type="paragraph" w:customStyle="1" w:styleId="c10">
    <w:name w:val="c10"/>
    <w:basedOn w:val="a"/>
    <w:rsid w:val="00E42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E4270E"/>
  </w:style>
  <w:style w:type="paragraph" w:styleId="af1">
    <w:name w:val="Balloon Text"/>
    <w:basedOn w:val="a"/>
    <w:link w:val="af2"/>
    <w:uiPriority w:val="99"/>
    <w:semiHidden/>
    <w:unhideWhenUsed/>
    <w:rsid w:val="00E427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4270E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E4270E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E42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Dcw6X-TPQd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aa6WgiBjyI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22</Pages>
  <Words>8912</Words>
  <Characters>50804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16</cp:revision>
  <dcterms:created xsi:type="dcterms:W3CDTF">2024-04-08T08:30:00Z</dcterms:created>
  <dcterms:modified xsi:type="dcterms:W3CDTF">2024-05-30T01:21:00Z</dcterms:modified>
</cp:coreProperties>
</file>